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A05F9A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A05F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A05F9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A05F9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A05F9A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A05F9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Default="00583C86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9A">
        <w:rPr>
          <w:rFonts w:ascii="Times New Roman" w:hAnsi="Times New Roman" w:cs="Times New Roman"/>
          <w:b/>
          <w:sz w:val="28"/>
          <w:szCs w:val="28"/>
        </w:rPr>
        <w:t>«</w:t>
      </w:r>
      <w:r w:rsidR="00530011" w:rsidRPr="00A05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Консультант по здоровому питанию и ведению здорового образа жизни</w:t>
      </w:r>
      <w:r w:rsidRPr="00A05F9A">
        <w:rPr>
          <w:rFonts w:ascii="Times New Roman" w:hAnsi="Times New Roman" w:cs="Times New Roman"/>
          <w:b/>
          <w:sz w:val="28"/>
          <w:szCs w:val="28"/>
        </w:rPr>
        <w:t>»</w:t>
      </w:r>
    </w:p>
    <w:p w:rsidR="00A05F9A" w:rsidRPr="00A05F9A" w:rsidRDefault="00A05F9A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0011" w:rsidRPr="00530011" w:rsidRDefault="00530011" w:rsidP="00530011">
      <w:pPr>
        <w:pStyle w:val="a8"/>
        <w:spacing w:before="0" w:beforeAutospacing="0" w:after="0" w:afterAutospacing="0"/>
        <w:jc w:val="both"/>
      </w:pPr>
      <w:r w:rsidRPr="0053001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81915</wp:posOffset>
            </wp:positionV>
            <wp:extent cx="2105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02" y="21481"/>
                <wp:lineTo x="21502" y="0"/>
                <wp:lineTo x="0" y="0"/>
              </wp:wrapPolygon>
            </wp:wrapThrough>
            <wp:docPr id="1" name="Рисунок 1" descr="C:\Users\user\Desktop\Аннотации\картинки\консультант по здоровому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консультант по здоровому питан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1.</w:t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 w:rsidRPr="00530011">
        <w:rPr>
          <w:color w:val="000000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 w:rsidRPr="005300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440" w:rsidRPr="00EB419F" w:rsidRDefault="00486440" w:rsidP="00530011">
      <w:pPr>
        <w:pStyle w:val="a3"/>
        <w:ind w:left="284"/>
        <w:jc w:val="both"/>
        <w:rPr>
          <w:shd w:val="clear" w:color="auto" w:fill="FFFFFF"/>
          <w:lang w:val="ru-RU"/>
        </w:rPr>
      </w:pP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B419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530011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11" w:rsidRPr="00EB419F" w:rsidTr="0005014F">
        <w:trPr>
          <w:trHeight w:val="751"/>
        </w:trPr>
        <w:tc>
          <w:tcPr>
            <w:tcW w:w="567" w:type="dxa"/>
            <w:shd w:val="clear" w:color="auto" w:fill="auto"/>
          </w:tcPr>
          <w:p w:rsidR="00530011" w:rsidRPr="00EB419F" w:rsidRDefault="00530011" w:rsidP="005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530011" w:rsidRPr="00530011" w:rsidRDefault="00530011" w:rsidP="00530011">
            <w:pPr>
              <w:pStyle w:val="a8"/>
              <w:spacing w:before="0" w:beforeAutospacing="0" w:after="0" w:afterAutospacing="0"/>
              <w:jc w:val="both"/>
            </w:pPr>
            <w:r w:rsidRPr="00530011">
              <w:rPr>
                <w:color w:val="000000"/>
              </w:rPr>
              <w:t xml:space="preserve">Применять элементы </w:t>
            </w:r>
            <w:proofErr w:type="spellStart"/>
            <w:r w:rsidRPr="00530011">
              <w:rPr>
                <w:color w:val="000000"/>
              </w:rPr>
              <w:t>здоровьесберегающих</w:t>
            </w:r>
            <w:proofErr w:type="spellEnd"/>
            <w:r w:rsidRPr="00530011">
              <w:rPr>
                <w:color w:val="000000"/>
              </w:rPr>
              <w:t xml:space="preserve"> технологий в работе с населением разных возрастных групп</w:t>
            </w:r>
          </w:p>
        </w:tc>
      </w:tr>
      <w:tr w:rsidR="00530011" w:rsidRPr="00EB419F" w:rsidTr="00EB419F">
        <w:tc>
          <w:tcPr>
            <w:tcW w:w="567" w:type="dxa"/>
            <w:shd w:val="clear" w:color="auto" w:fill="auto"/>
          </w:tcPr>
          <w:p w:rsidR="00530011" w:rsidRPr="00EB419F" w:rsidRDefault="00530011" w:rsidP="005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530011" w:rsidRPr="00530011" w:rsidRDefault="00530011" w:rsidP="00530011">
            <w:pPr>
              <w:pStyle w:val="a8"/>
              <w:spacing w:before="0" w:beforeAutospacing="0" w:after="0" w:afterAutospacing="0"/>
            </w:pPr>
            <w:r w:rsidRPr="00530011">
              <w:rPr>
                <w:color w:val="000000"/>
              </w:rPr>
              <w:t>Использовать разные новые виды оборудования. </w:t>
            </w:r>
          </w:p>
        </w:tc>
      </w:tr>
      <w:tr w:rsidR="00530011" w:rsidRPr="00EB419F" w:rsidTr="00EB419F">
        <w:tc>
          <w:tcPr>
            <w:tcW w:w="567" w:type="dxa"/>
            <w:shd w:val="clear" w:color="auto" w:fill="auto"/>
          </w:tcPr>
          <w:p w:rsidR="00530011" w:rsidRPr="00EB419F" w:rsidRDefault="00530011" w:rsidP="005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530011" w:rsidRPr="00530011" w:rsidRDefault="00530011" w:rsidP="00530011">
            <w:pPr>
              <w:pStyle w:val="a8"/>
              <w:spacing w:before="0" w:beforeAutospacing="0" w:after="0" w:afterAutospacing="0"/>
              <w:jc w:val="both"/>
            </w:pPr>
            <w:r w:rsidRPr="00530011">
              <w:rPr>
                <w:color w:val="000000"/>
              </w:rPr>
              <w:t>Проводить анализ индивидуального здоровья с учетом двигательной активности, режима труда и отдыха, особенностей питания и исходного состояния здоровья.</w:t>
            </w:r>
          </w:p>
        </w:tc>
      </w:tr>
      <w:tr w:rsidR="00530011" w:rsidRPr="00EB419F" w:rsidTr="00EB419F">
        <w:tc>
          <w:tcPr>
            <w:tcW w:w="567" w:type="dxa"/>
            <w:shd w:val="clear" w:color="auto" w:fill="auto"/>
          </w:tcPr>
          <w:p w:rsidR="00530011" w:rsidRPr="00EB419F" w:rsidRDefault="00530011" w:rsidP="005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530011" w:rsidRPr="00530011" w:rsidRDefault="00530011" w:rsidP="00530011">
            <w:pPr>
              <w:pStyle w:val="a8"/>
              <w:spacing w:before="0" w:beforeAutospacing="0" w:after="0" w:afterAutospacing="0"/>
              <w:jc w:val="both"/>
            </w:pPr>
            <w:r w:rsidRPr="00530011">
              <w:rPr>
                <w:color w:val="000000"/>
              </w:rPr>
              <w:t>Составлять индивидуальный план  здорового образа жизни на основе данных полученных в процессе диагностической консультации.</w:t>
            </w:r>
          </w:p>
        </w:tc>
      </w:tr>
      <w:tr w:rsidR="00530011" w:rsidRPr="00EB419F" w:rsidTr="00EB419F">
        <w:tc>
          <w:tcPr>
            <w:tcW w:w="567" w:type="dxa"/>
            <w:shd w:val="clear" w:color="auto" w:fill="auto"/>
          </w:tcPr>
          <w:p w:rsidR="00530011" w:rsidRPr="00EB419F" w:rsidRDefault="00530011" w:rsidP="005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530011" w:rsidRPr="00530011" w:rsidRDefault="00530011" w:rsidP="00530011">
            <w:pPr>
              <w:pStyle w:val="a8"/>
              <w:spacing w:before="0" w:beforeAutospacing="0" w:after="0" w:afterAutospacing="0"/>
              <w:jc w:val="both"/>
            </w:pPr>
            <w:r w:rsidRPr="00530011">
              <w:rPr>
                <w:color w:val="000000"/>
              </w:rPr>
              <w:t>Использовать разные виды оздоровительных занятий с учетом индивидуальных потребностей клиентов разных возрастных групп</w:t>
            </w:r>
          </w:p>
        </w:tc>
      </w:tr>
      <w:tr w:rsidR="00530011" w:rsidRPr="00EB419F" w:rsidTr="00EB419F">
        <w:tc>
          <w:tcPr>
            <w:tcW w:w="567" w:type="dxa"/>
            <w:shd w:val="clear" w:color="auto" w:fill="auto"/>
          </w:tcPr>
          <w:p w:rsidR="00530011" w:rsidRPr="00EB419F" w:rsidRDefault="00530011" w:rsidP="005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31" w:type="dxa"/>
            <w:shd w:val="clear" w:color="auto" w:fill="auto"/>
          </w:tcPr>
          <w:p w:rsidR="00530011" w:rsidRPr="00530011" w:rsidRDefault="00530011" w:rsidP="00530011">
            <w:pPr>
              <w:pStyle w:val="a8"/>
              <w:spacing w:before="0" w:beforeAutospacing="0" w:after="0" w:afterAutospacing="0"/>
              <w:jc w:val="both"/>
            </w:pPr>
            <w:r w:rsidRPr="00530011">
              <w:rPr>
                <w:color w:val="000000"/>
              </w:rPr>
              <w:t>Проводить индивидуальные и групповые консультации по рациональному питанию и ЗОЖ</w:t>
            </w:r>
          </w:p>
        </w:tc>
      </w:tr>
    </w:tbl>
    <w:p w:rsidR="00583C86" w:rsidRPr="00EB419F" w:rsidRDefault="00583C86" w:rsidP="00583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1468C8" w:rsidRPr="00EB419F" w:rsidRDefault="001468C8" w:rsidP="00A05F9A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530011" w:rsidRPr="00530011" w:rsidRDefault="00530011" w:rsidP="005300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№ 273-ФЗ от 21.12.2012 г.;</w:t>
      </w:r>
    </w:p>
    <w:p w:rsidR="00530011" w:rsidRPr="00530011" w:rsidRDefault="00530011" w:rsidP="005300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профессиональным стандартом «Педагог»</w:t>
      </w:r>
      <w:r w:rsidRPr="00530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011">
        <w:rPr>
          <w:rFonts w:ascii="Times New Roman" w:hAnsi="Times New Roman" w:cs="Times New Roman"/>
          <w:sz w:val="24"/>
          <w:szCs w:val="24"/>
        </w:rPr>
        <w:t xml:space="preserve">(утвержден приказом Минтруда России </w:t>
      </w:r>
      <w:r w:rsidRPr="00530011">
        <w:rPr>
          <w:rFonts w:ascii="Times New Roman" w:hAnsi="Times New Roman" w:cs="Times New Roman"/>
          <w:sz w:val="24"/>
          <w:szCs w:val="24"/>
          <w:shd w:val="clear" w:color="auto" w:fill="FFFFFF"/>
        </w:rPr>
        <w:t>от 1810 2013 г. № 544н);</w:t>
      </w:r>
    </w:p>
    <w:p w:rsidR="00530011" w:rsidRPr="00530011" w:rsidRDefault="00530011" w:rsidP="005300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профессиональным стандартом </w:t>
      </w:r>
      <w:r w:rsidRPr="00530011">
        <w:rPr>
          <w:rFonts w:ascii="Times New Roman" w:hAnsi="Times New Roman" w:cs="Times New Roman"/>
          <w:sz w:val="24"/>
          <w:szCs w:val="24"/>
        </w:rPr>
        <w:t>«Инструктор-методист» (утвержден приказом Минтруда России от 08.09.2019 г. № 630н) (трудовая функция А/04.4 Консультирование по вопросам улучшения физической подготовленности населения различных возрастных групп); </w:t>
      </w:r>
    </w:p>
    <w:p w:rsidR="00530011" w:rsidRPr="00530011" w:rsidRDefault="00530011" w:rsidP="005300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- профессиональным стандартом «Тренер» (утвержден приказом Минтруда России от 28.03.2019 г. № 191н) (трудовая функция А/02.5 Проведение тренировочных занятий по общей физической и специальной подготовке занимающихся);</w:t>
      </w:r>
    </w:p>
    <w:p w:rsidR="00530011" w:rsidRDefault="00530011" w:rsidP="005300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30011">
        <w:rPr>
          <w:rFonts w:ascii="Times New Roman" w:hAnsi="Times New Roman" w:cs="Times New Roman"/>
          <w:sz w:val="24"/>
          <w:szCs w:val="24"/>
        </w:rPr>
        <w:t xml:space="preserve"> требованиями федерального государственного образовательного стандарта среднего профессионального образования по специальности 49.02.01 «Физическая культура и спорт (утвержден Приказом Министерства образования и науки РФ от 27 октября 2014 г. № 1355).</w:t>
      </w:r>
    </w:p>
    <w:p w:rsidR="00530011" w:rsidRPr="00530011" w:rsidRDefault="00530011" w:rsidP="005300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0011" w:rsidRPr="00530011" w:rsidRDefault="00530011" w:rsidP="00A05F9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11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</w:t>
      </w:r>
      <w:r>
        <w:rPr>
          <w:rFonts w:ascii="Times New Roman" w:hAnsi="Times New Roman" w:cs="Times New Roman"/>
          <w:sz w:val="24"/>
          <w:szCs w:val="24"/>
        </w:rPr>
        <w:t>е профессиональное образование </w:t>
      </w:r>
      <w:r w:rsidRPr="00530011">
        <w:rPr>
          <w:rFonts w:ascii="Times New Roman" w:hAnsi="Times New Roman" w:cs="Times New Roman"/>
          <w:sz w:val="24"/>
          <w:szCs w:val="24"/>
        </w:rPr>
        <w:t>и (или) высшее образование (педагогическое, медицинское, психологическое, социально-педагогическое). Медицинские ограничения регламентированы Перечнем медицинских противопоказаний Минздрава России.</w:t>
      </w:r>
    </w:p>
    <w:p w:rsidR="001F0BA3" w:rsidRPr="00EB419F" w:rsidRDefault="00530011" w:rsidP="00A05F9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72</w:t>
      </w:r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EB419F" w:rsidSect="00D2600C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43687F"/>
    <w:rsid w:val="00486440"/>
    <w:rsid w:val="005068D4"/>
    <w:rsid w:val="00530011"/>
    <w:rsid w:val="00583C86"/>
    <w:rsid w:val="005E710D"/>
    <w:rsid w:val="005F593A"/>
    <w:rsid w:val="007C7CD4"/>
    <w:rsid w:val="00987A1C"/>
    <w:rsid w:val="00A05F9A"/>
    <w:rsid w:val="00AC1E19"/>
    <w:rsid w:val="00B720FE"/>
    <w:rsid w:val="00BF3010"/>
    <w:rsid w:val="00C06256"/>
    <w:rsid w:val="00C71F9F"/>
    <w:rsid w:val="00D2600C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89B6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3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DEE0-A897-4809-A65E-E3386A40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2022-01-14T09:27:00Z</dcterms:modified>
</cp:coreProperties>
</file>